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SEQUENCE LISTING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&lt;110&gt;  CRAGE medical Co., Limited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&lt;120&gt;  ANTI-CLAUDIN 18.2 ANTIBODY AND USE THEREOF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&lt;130&gt;  FD00321US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&lt;150&gt;  2020100068724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&lt;151&gt;  2020-01-03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&lt;160&gt;  10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&lt;170&gt;  PatentIn version 3.5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261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Claudin 18.1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Met Ser Thr Thr Thr Cys Gln Val Val Ala Phe Leu Leu Ser Ile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Leu Ala Gly Cys Ile Ala Ala Thr Gly Met Asp Met Trp Ser Thr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20                  25                  30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Asp Leu Tyr Asp Asn Pro Val Thr Ser Val Phe Gln Tyr Glu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35                  40                  45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Trp Arg Ser Cys Val Arg Gln Ser Ser Gly Phe Thr Glu Cys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50                  55                  60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Pro Tyr Phe Thr Ile Leu Gly Leu Pro Ala Met Leu Gln Ala Val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65                  70                  75                  80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Leu Met Ile Val Gly Ile Val Leu Gly Ala Ile Gly Leu Leu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85                  90                  95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Ile Phe Ala Leu Lys Cys Ile Arg Ile Gly Ser Met Glu Asp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100                 105                 110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Lys Ala Asn Met Thr Leu Thr Ser Gly Ile Met Phe Ile Val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115                 120                 125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Leu Cys Ala Ile Ala Gly Val Ser Val Phe Ala Asn Met Leu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130                 135                 140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Asn Phe Trp Met Ser Thr Ala Asn Met Tyr Thr Gly Met Gly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145                 150                 155                 160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Met Val Gln Thr Val Gln Thr Arg Tyr Thr Phe Gly Ala Ala Leu Phe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165                 170                 175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Val Gly Trp Val Ala Gly Gly Leu Thr Leu Ile Gly Gly Val Met Met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180                 185                 190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Cys Ile Ala Cys Arg Gly Leu Ala Pro Glu Glu Thr Asn Tyr Lys Ala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195                 200                 205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Val Ser Tyr His Ala Ser Gly His Ser Val Ala Tyr Lys Pro Gly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210                 215                 220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Phe Lys Ala Ser Thr Gly Phe Gly Ser Asn Thr Lys Asn Lys Lys Ile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225                 230                 235                 240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Asp Gly Gly Ala Arg Thr Glu Asp Glu Val Gln Ser Tyr Pro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245                 250                 255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His Asp Tyr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260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261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Claudin 18.2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Met Ala Val Thr Ala Cys Gln Gly Leu Gly Phe Val Val Ser Leu Ile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Ile Ala Gly Ile Ile Ala Ala Thr Cys Met Asp Gln Trp Ser Thr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20                  25                  30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Asp Leu Tyr Asn Asn Pro Val Thr Ala Val Phe Asn Tyr Gln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35                  40                  45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Trp Arg Ser Cys Val Arg Glu Ser Ser Gly Phe Thr Glu Cys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50                  55                  60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Tyr Phe Thr Leu Leu Gly Leu Pro Ala Met Leu Gln Ala Val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65                  70                  75                  80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Leu Met Ile Val Gly Ile Val Leu Gly Ala Ile Gly Leu Leu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85                  90                  95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Ile Phe Ala Leu Lys Cys Ile Arg Ile Gly Ser Met Glu Asp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100                 105                 110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Lys Ala Asn Met Thr Leu Thr Ser Gly Ile Met Phe Ile Val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115                 120                 125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Leu Cys Ala Ile Ala Gly Val Ser Val Phe Ala Asn Met Leu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130                 135                 140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Asn Phe Trp Met Ser Thr Ala Asn Met Tyr Thr Gly Met Gly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145                 150                 155                 160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Met Val Gln Thr Val Gln Thr Arg Tyr Thr Phe Gly Ala Ala Leu Phe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165                 170                 175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Val Gly Trp Val Ala Gly Gly Leu Thr Leu Ile Gly Gly Val Met Met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180                 185                 190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Cys Ile Ala Cys Arg Gly Leu Ala Pro Glu Glu Thr Asn Tyr Lys Ala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195                 200                 205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Val Ser Tyr His Ala Ser Gly His Ser Val Ala Tyr Lys Pro Gly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210                 215                 220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Phe Lys Ala Ser Thr Gly Phe Gly Ser Asn Thr Lys Asn Lys Lys Ile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225                 230                 235                 240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Asp Gly Gly Ala Arg Thr Glu Asp Glu Val Gln Ser Tyr Pro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245                 250                 255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His Asp Tyr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260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Claudin18.2 C terminus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Met Met Cys Ile Ala Cys Arg Gly Leu Ala Pro Glu Glu Thr Asn Tyr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Ala Val Ser Tyr His Ala Ser Gly His Ser Val Ala Tyr Lys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20                  25                  30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Gly Phe Lys Ala Ser Thr Gly Phe Gly Ser Asn Thr Lys Asn Lys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35                  40                  45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Ile Tyr Asp Gly Gly Ala Arg Thr Glu Asp Glu Val Gln Ser Tyr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50                  55                  60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Pro Ser Lys His Asp Tyr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65                  70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113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43-14A2 light chain variable region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Ile Val Met Thr Gln Ala Ala Phe Ser Ile Pro Val Thr Leu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Ser Ala Ser Ile Ser Cys Arg Ser Ser Lys Asn Leu Leu His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20                  25                  30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Gly Ile Thr Tyr Leu Tyr Trp Tyr Leu Gln Arg Pro Gly Gln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35                  40                  45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Pro Gln Leu Leu Ile Tyr Arg Val Ser Asn Leu Ala Ser Gly Val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50                  55                  60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Asn Arg Phe Ser Gly Ser Glu Ser Gly Thr Asp Phe Thr Leu Arg Ile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65                  70                  75                  80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Arg Val Glu Ala Glu Asp Val Gly Val Tyr Tyr Cys Val Gln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85                  90                  95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Glu Leu Pro Phe Thr Phe Gly Gly Gly Thr Lys Leu Glu Ile Lys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100                 105                 110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115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43-14A2 heavy chain variable region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Ile Gln Leu Val Gln Ser Gly Pro Glu Leu Lys Lys Phe Gly Glu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Val Lys Ile Ser Cys Lys Ala Ser Gly Tyr Thr Phe Thr Asp Tyr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20                  25                  30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Ile His Trp Val Lys Gln Ala Pro Gly Lys Gly Leu Lys Trp Met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35                  40                  45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Trp Ile Asn Thr Glu Thr Gly Val Pro Thr Tyr Ala Asp Asp Phe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50                  55                  60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Gly Arg Phe Ala Phe Ser Leu Glu Thr Ser Ala Ser Thr Ala Tyr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65                  70                  75                  80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Gln Ile Asn Asn Leu Lys Asn Glu Asp Thr Ala Thr Tyr Phe Cys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85                  90                  95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Arg Arg Thr Gly Phe Asp Tyr Trp Gly Gln Gly Thr Thr Leu Thr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100                 105                 110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Val Ser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115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Binding peptide fragment of antibody 9(14F8)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Asn Lys Lys Ile Tyr Asp Gly Gly Ala Arg Thr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Binding peptide fragment of 9G5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Asn Lys Lys Ile Tyr Asp Gly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Binding polypeptide of antibody 7(9G5)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Phe Gly Ser Asn Thr Lys Asn Lys Lys Ile Tyr Asp Gly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Binding peptide fragment of antibody 7(9G5) and antibody 9(14F8)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Asn Thr Lys Asn Lys Lys Ile Tyr Asp Gly Gly Ala Arg Thr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&lt;220&gt;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&lt;223&gt;  Binding peptide fragment of of antibody 7(9G5) and antibody 9(14F8)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Asn Lys Lys Ile Tyr Asp Gly Gly Ala Arg Thr Glu Asp Glu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